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4288E5" w14:textId="77777777" w:rsidR="00A34428" w:rsidRDefault="00000000">
      <w:pPr>
        <w:spacing w:line="240" w:lineRule="auto"/>
        <w:rPr>
          <w:rFonts w:ascii="Montserrat" w:eastAsia="Montserrat" w:hAnsi="Montserrat" w:cs="Montserrat"/>
          <w:b/>
          <w:sz w:val="32"/>
          <w:szCs w:val="32"/>
        </w:rPr>
      </w:pPr>
      <w:r>
        <w:rPr>
          <w:rFonts w:ascii="Montserrat" w:eastAsia="Montserrat" w:hAnsi="Montserrat" w:cs="Montserrat"/>
          <w:b/>
          <w:sz w:val="32"/>
          <w:szCs w:val="32"/>
        </w:rPr>
        <w:t>Developing Games - Lesson 10</w:t>
      </w:r>
      <w:r>
        <w:rPr>
          <w:noProof/>
        </w:rPr>
        <w:drawing>
          <wp:anchor distT="0" distB="0" distL="0" distR="0" simplePos="0" relativeHeight="251658240" behindDoc="0" locked="0" layoutInCell="1" hidden="0" allowOverlap="1" wp14:anchorId="694289CF" wp14:editId="694289D0">
            <wp:simplePos x="0" y="0"/>
            <wp:positionH relativeFrom="column">
              <wp:posOffset>5667375</wp:posOffset>
            </wp:positionH>
            <wp:positionV relativeFrom="paragraph">
              <wp:posOffset>0</wp:posOffset>
            </wp:positionV>
            <wp:extent cx="768953" cy="557213"/>
            <wp:effectExtent l="0" t="0" r="0" b="0"/>
            <wp:wrapSquare wrapText="bothSides" distT="0" distB="0" distL="0" distR="0"/>
            <wp:docPr id="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l="21208" t="33421" r="47927" b="26790"/>
                    <a:stretch>
                      <a:fillRect/>
                    </a:stretch>
                  </pic:blipFill>
                  <pic:spPr>
                    <a:xfrm>
                      <a:off x="0" y="0"/>
                      <a:ext cx="768953" cy="557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94288E6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A34428" w14:paraId="694288E9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8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Functions</w:t>
            </w:r>
          </w:p>
        </w:tc>
      </w:tr>
      <w:tr w:rsidR="00A34428" w14:paraId="694288EC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A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B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Students are asked to look at functions and how they are used in programming. The students continue to build on their game creation by adding a water enemy.</w:t>
            </w:r>
          </w:p>
        </w:tc>
      </w:tr>
      <w:tr w:rsidR="00A34428" w14:paraId="694288F1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D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EE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To identify the difference between functions and procedures</w:t>
            </w:r>
          </w:p>
          <w:p w14:paraId="694288E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To create a function within the game</w:t>
            </w:r>
          </w:p>
          <w:p w14:paraId="694288F0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To demonstrate an effective testing stage</w:t>
            </w:r>
          </w:p>
        </w:tc>
      </w:tr>
      <w:tr w:rsidR="00A34428" w14:paraId="694288F5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F2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F3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Worksheet 10.1 - Writing a compound conditional statement</w:t>
            </w:r>
          </w:p>
          <w:p w14:paraId="694288F4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Worksheet 10.2 - Testing table</w:t>
            </w:r>
          </w:p>
        </w:tc>
      </w:tr>
      <w:tr w:rsidR="00A34428" w14:paraId="694288F9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F6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8F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i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2-AP-14 - </w:t>
            </w:r>
            <w:r>
              <w:rPr>
                <w:rFonts w:ascii="Montserrat" w:eastAsia="Montserrat" w:hAnsi="Montserrat" w:cs="Montserrat"/>
                <w:i/>
                <w:sz w:val="20"/>
                <w:szCs w:val="20"/>
              </w:rPr>
              <w:t>Create procedures with parameters to organize code and make it easier to reuse.</w:t>
            </w:r>
          </w:p>
          <w:p w14:paraId="694288F8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i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2-AP-17 - </w:t>
            </w:r>
            <w:r>
              <w:rPr>
                <w:rFonts w:ascii="Montserrat" w:eastAsia="Montserrat" w:hAnsi="Montserrat" w:cs="Montserrat"/>
                <w:i/>
                <w:sz w:val="20"/>
                <w:szCs w:val="20"/>
              </w:rPr>
              <w:t>Systematically test and refine programs using a range of test cases.</w:t>
            </w:r>
          </w:p>
        </w:tc>
      </w:tr>
    </w:tbl>
    <w:p w14:paraId="694288FA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A34428" w14:paraId="694288FC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8FB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</w:pPr>
            <w:r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  <w:t>Ignite</w:t>
            </w:r>
          </w:p>
        </w:tc>
      </w:tr>
    </w:tbl>
    <w:p w14:paraId="694288FD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p w14:paraId="694288FE" w14:textId="77777777" w:rsidR="00A34428" w:rsidRDefault="00000000">
      <w:p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A function is a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seperate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section of code that is called upon within the main code by its name.</w:t>
      </w:r>
    </w:p>
    <w:p w14:paraId="694288FF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33"/>
        <w:gridCol w:w="5034"/>
      </w:tblGrid>
      <w:tr w:rsidR="00A34428" w14:paraId="6942890B" w14:textId="77777777"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00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i/>
                <w:color w:val="0000FF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i/>
                <w:color w:val="0000FF"/>
                <w:sz w:val="20"/>
                <w:szCs w:val="20"/>
              </w:rPr>
              <w:t>Main Code</w:t>
            </w:r>
          </w:p>
          <w:p w14:paraId="69428901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02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March on the spot 1 minute</w:t>
            </w:r>
          </w:p>
          <w:p w14:paraId="69428903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personal</w:t>
            </w:r>
          </w:p>
          <w:p w14:paraId="69428904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March on the spot for 1 minute</w:t>
            </w:r>
          </w:p>
        </w:tc>
        <w:tc>
          <w:tcPr>
            <w:tcW w:w="5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05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i/>
                <w:color w:val="0000FF"/>
                <w:sz w:val="20"/>
                <w:szCs w:val="20"/>
              </w:rPr>
              <w:t>Function name:</w:t>
            </w: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 </w:t>
            </w: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personal</w:t>
            </w:r>
          </w:p>
          <w:p w14:paraId="69428906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0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If you are a girl:</w:t>
            </w:r>
          </w:p>
          <w:p w14:paraId="69428908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    Touch your head</w:t>
            </w:r>
          </w:p>
          <w:p w14:paraId="69428909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else:</w:t>
            </w:r>
          </w:p>
          <w:p w14:paraId="6942890A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    Touch your toes</w:t>
            </w:r>
          </w:p>
        </w:tc>
      </w:tr>
    </w:tbl>
    <w:p w14:paraId="6942890C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p w14:paraId="6942890D" w14:textId="77777777" w:rsidR="00A34428" w:rsidRDefault="00000000">
      <w:p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The main code runs and when the first instruction has been completed the function is run then returns to the next instruction</w:t>
      </w:r>
    </w:p>
    <w:p w14:paraId="6942890E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p w14:paraId="6942890F" w14:textId="77777777" w:rsidR="00A34428" w:rsidRDefault="00000000">
      <w:p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In programming there is a difference between procedures and functions. </w:t>
      </w:r>
    </w:p>
    <w:p w14:paraId="69428910" w14:textId="77777777" w:rsidR="00A34428" w:rsidRDefault="00000000">
      <w:pPr>
        <w:numPr>
          <w:ilvl w:val="0"/>
          <w:numId w:val="1"/>
        </w:num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b/>
          <w:sz w:val="20"/>
          <w:szCs w:val="20"/>
        </w:rPr>
        <w:t>Function</w:t>
      </w:r>
      <w:r>
        <w:rPr>
          <w:rFonts w:ascii="Montserrat" w:eastAsia="Montserrat" w:hAnsi="Montserrat" w:cs="Montserrat"/>
          <w:sz w:val="20"/>
          <w:szCs w:val="20"/>
        </w:rPr>
        <w:t>: a series of instructions that returns a value</w:t>
      </w:r>
    </w:p>
    <w:p w14:paraId="69428911" w14:textId="77777777" w:rsidR="00A34428" w:rsidRDefault="00000000">
      <w:pPr>
        <w:numPr>
          <w:ilvl w:val="0"/>
          <w:numId w:val="1"/>
        </w:num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b/>
          <w:sz w:val="20"/>
          <w:szCs w:val="20"/>
        </w:rPr>
        <w:t>Procedure</w:t>
      </w:r>
      <w:r>
        <w:rPr>
          <w:rFonts w:ascii="Montserrat" w:eastAsia="Montserrat" w:hAnsi="Montserrat" w:cs="Montserrat"/>
          <w:sz w:val="20"/>
          <w:szCs w:val="20"/>
        </w:rPr>
        <w:t>: a series of instructions under a name</w:t>
      </w:r>
    </w:p>
    <w:p w14:paraId="69428912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p w14:paraId="69428913" w14:textId="77777777" w:rsidR="00A34428" w:rsidRDefault="00000000">
      <w:p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In block based or some environments; function is the name given to all.</w:t>
      </w:r>
    </w:p>
    <w:p w14:paraId="69428914" w14:textId="77777777" w:rsidR="00A34428" w:rsidRDefault="00A34428">
      <w:pPr>
        <w:rPr>
          <w:rFonts w:ascii="Montserrat" w:eastAsia="Montserrat" w:hAnsi="Montserrat" w:cs="Montserrat"/>
          <w:i/>
          <w:sz w:val="20"/>
          <w:szCs w:val="20"/>
        </w:rPr>
      </w:pPr>
    </w:p>
    <w:p w14:paraId="69428915" w14:textId="77777777" w:rsidR="00A34428" w:rsidRDefault="00000000">
      <w:pPr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The aim is for the students to understand the difference between a function and a procedure and how they can be used in a program.</w:t>
      </w:r>
    </w:p>
    <w:p w14:paraId="69428916" w14:textId="77777777" w:rsidR="00A34428" w:rsidRDefault="00A34428">
      <w:pPr>
        <w:rPr>
          <w:rFonts w:ascii="Montserrat" w:eastAsia="Montserrat" w:hAnsi="Montserrat" w:cs="Montserrat"/>
          <w:sz w:val="20"/>
          <w:szCs w:val="20"/>
        </w:rPr>
      </w:pPr>
    </w:p>
    <w:p w14:paraId="69428917" w14:textId="77777777" w:rsidR="00A34428" w:rsidRDefault="00000000">
      <w:pPr>
        <w:rPr>
          <w:rFonts w:ascii="Montserrat" w:eastAsia="Montserrat" w:hAnsi="Montserrat" w:cs="Montserrat"/>
          <w:i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Students are asked to look at a flowchart that has a separate flowchart to use when specified to generate the answer. </w:t>
      </w:r>
      <w:r>
        <w:rPr>
          <w:rFonts w:ascii="Montserrat" w:eastAsia="Montserrat" w:hAnsi="Montserrat" w:cs="Montserrat"/>
          <w:i/>
          <w:sz w:val="20"/>
          <w:szCs w:val="20"/>
        </w:rPr>
        <w:t>This can be an individual or group task.</w:t>
      </w:r>
    </w:p>
    <w:p w14:paraId="69428918" w14:textId="77777777" w:rsidR="00A34428" w:rsidRDefault="00A34428">
      <w:pPr>
        <w:rPr>
          <w:rFonts w:ascii="Montserrat" w:eastAsia="Montserrat" w:hAnsi="Montserrat" w:cs="Montserrat"/>
          <w:i/>
          <w:sz w:val="20"/>
          <w:szCs w:val="20"/>
        </w:rPr>
      </w:pPr>
    </w:p>
    <w:p w14:paraId="69428919" w14:textId="77777777" w:rsidR="00A34428" w:rsidRDefault="00A34428">
      <w:pPr>
        <w:rPr>
          <w:rFonts w:ascii="Montserrat" w:eastAsia="Montserrat" w:hAnsi="Montserrat" w:cs="Montserrat"/>
          <w:i/>
          <w:sz w:val="20"/>
          <w:szCs w:val="20"/>
        </w:rPr>
      </w:pPr>
    </w:p>
    <w:p w14:paraId="6942891A" w14:textId="77777777" w:rsidR="00A34428" w:rsidRDefault="00A34428">
      <w:pPr>
        <w:rPr>
          <w:rFonts w:ascii="Montserrat" w:eastAsia="Montserrat" w:hAnsi="Montserrat" w:cs="Montserrat"/>
          <w:i/>
          <w:sz w:val="20"/>
          <w:szCs w:val="20"/>
        </w:rPr>
      </w:pPr>
    </w:p>
    <w:p w14:paraId="6942891B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A34428" w14:paraId="6942891D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1C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</w:pPr>
            <w:r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  <w:t>Engage</w:t>
            </w:r>
          </w:p>
        </w:tc>
      </w:tr>
    </w:tbl>
    <w:p w14:paraId="6942891E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535"/>
      </w:tblGrid>
      <w:tr w:rsidR="00A34428" w14:paraId="69428927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1F" w14:textId="77777777" w:rsidR="00A34428" w:rsidRDefault="00000000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D1" wp14:editId="694289D2">
                  <wp:extent cx="1407862" cy="1770865"/>
                  <wp:effectExtent l="0" t="0" r="0" b="0"/>
                  <wp:docPr id="24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8"/>
                          <a:srcRect t="11871" r="72308" b="26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862" cy="17708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20" w14:textId="77777777" w:rsidR="00A34428" w:rsidRDefault="00000000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Open a web browser and enter the URL:</w:t>
            </w:r>
          </w:p>
          <w:p w14:paraId="69428921" w14:textId="77777777" w:rsidR="00A34428" w:rsidRDefault="00A34428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22" w14:textId="77777777" w:rsidR="00A34428" w:rsidRDefault="00000000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https://editor.construct.net/</w:t>
            </w:r>
          </w:p>
          <w:p w14:paraId="69428923" w14:textId="77777777" w:rsidR="00A34428" w:rsidRDefault="00A34428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24" w14:textId="77777777" w:rsidR="00A34428" w:rsidRDefault="00000000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Click ‘Open recent’ or ‘Open local file’</w:t>
            </w:r>
          </w:p>
          <w:p w14:paraId="69428925" w14:textId="77777777" w:rsidR="00A34428" w:rsidRDefault="00A34428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26" w14:textId="77777777" w:rsidR="00A34428" w:rsidRDefault="00000000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Locate the saved game from last lesson</w:t>
            </w:r>
          </w:p>
        </w:tc>
      </w:tr>
      <w:tr w:rsidR="00A34428" w14:paraId="6942892E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28" w14:textId="77777777" w:rsidR="00A34428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D3" wp14:editId="694289D4">
                  <wp:extent cx="1674562" cy="1406166"/>
                  <wp:effectExtent l="0" t="0" r="0" b="0"/>
                  <wp:docPr id="25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562" cy="14061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29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Adding enemies</w:t>
            </w:r>
          </w:p>
          <w:p w14:paraId="6942892A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2B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Double click and add a sprite</w:t>
            </w:r>
          </w:p>
          <w:p w14:paraId="6942892C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2D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Click the area to access the editor</w:t>
            </w:r>
          </w:p>
        </w:tc>
      </w:tr>
      <w:tr w:rsidR="00A34428" w14:paraId="69428935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2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14300" distB="114300" distL="114300" distR="114300" wp14:anchorId="694289D5" wp14:editId="694289D6">
                  <wp:extent cx="2103187" cy="1051594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"/>
                          <a:srcRect l="31814" t="37267" r="17113" b="173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187" cy="10515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30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Editor window</w:t>
            </w:r>
          </w:p>
          <w:p w14:paraId="69428931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32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This slide is to highlight some of the tools available to the students.</w:t>
            </w:r>
          </w:p>
          <w:p w14:paraId="69428933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34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There are additional tools across the top as well. To understand what the tool is for, hover over the icon and the name of it will appear.</w:t>
            </w:r>
          </w:p>
        </w:tc>
      </w:tr>
      <w:tr w:rsidR="00A34428" w14:paraId="6942893E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36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D7" wp14:editId="694289D8">
                  <wp:extent cx="1779337" cy="1239956"/>
                  <wp:effectExtent l="0" t="0" r="0" b="0"/>
                  <wp:docPr id="27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1"/>
                          <a:srcRect t="3037" r="19801" b="54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337" cy="123995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37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Adding enemies</w:t>
            </w:r>
          </w:p>
          <w:p w14:paraId="69428938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39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Use the tools to create a shape that looks like water.</w:t>
            </w:r>
          </w:p>
          <w:p w14:paraId="6942893A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3B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This shape has been created using the brush tool around the edge, the fill tool to add the blue and the brush tool with white to add the reflected sections.</w:t>
            </w:r>
          </w:p>
          <w:p w14:paraId="6942893C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3D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A34428" w14:paraId="6942894B" w14:textId="77777777"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3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D9" wp14:editId="694289DA">
                  <wp:extent cx="2122237" cy="510224"/>
                  <wp:effectExtent l="0" t="0" r="0" b="0"/>
                  <wp:docPr id="1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2"/>
                          <a:srcRect l="24493" t="77853" r="18399" b="3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237" cy="5102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9428940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694289DB" wp14:editId="694289DC">
                  <wp:extent cx="1184025" cy="1424960"/>
                  <wp:effectExtent l="0" t="0" r="0" b="0"/>
                  <wp:docPr id="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3"/>
                          <a:srcRect l="42617" t="73075" r="47282" b="5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025" cy="1424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41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lastRenderedPageBreak/>
              <w:t>Adding enemies</w:t>
            </w:r>
          </w:p>
          <w:p w14:paraId="69428942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43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Use the frame editor to create different shapes for the water.</w:t>
            </w:r>
          </w:p>
          <w:p w14:paraId="69428944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45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To add a frame right click in the frame area and select ‘Add frame’</w:t>
            </w:r>
          </w:p>
          <w:p w14:paraId="69428946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47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lastRenderedPageBreak/>
              <w:t>Ensure loop is ticked - located on the right hand side of the editor window.</w:t>
            </w:r>
          </w:p>
          <w:p w14:paraId="69428948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DD" wp14:editId="694289DE">
                  <wp:extent cx="1638250" cy="961049"/>
                  <wp:effectExtent l="0" t="0" r="0" b="0"/>
                  <wp:docPr id="28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4"/>
                          <a:srcRect l="83437" t="51214" r="3671" b="35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250" cy="9610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9428949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Important that students understand that by ticking ‘loop’ the animation will run continuously. </w:t>
            </w:r>
          </w:p>
          <w:p w14:paraId="6942894A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A34428" w14:paraId="69428954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4C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694289DF" wp14:editId="694289E0">
                  <wp:extent cx="1703137" cy="1234330"/>
                  <wp:effectExtent l="0" t="0" r="0" b="0"/>
                  <wp:docPr id="3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137" cy="12343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4D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Adding enemies</w:t>
            </w:r>
          </w:p>
          <w:p w14:paraId="6942894E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4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In the top right hand corner where it says ‘Animation 1’ - Right click and select ‘Preview’</w:t>
            </w:r>
          </w:p>
          <w:p w14:paraId="69428950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51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Students are able to edit the animation frames until they are happy with the animation</w:t>
            </w:r>
          </w:p>
          <w:p w14:paraId="69428952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53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A34428" w14:paraId="69428960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55" w14:textId="77777777" w:rsidR="00A34428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1" wp14:editId="694289E2">
                  <wp:extent cx="1321939" cy="1100138"/>
                  <wp:effectExtent l="0" t="0" r="0" b="0"/>
                  <wp:docPr id="6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15"/>
                          <a:srcRect l="30092" t="24648" r="30164" b="165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39" cy="11001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3" wp14:editId="694289E4">
                  <wp:extent cx="1302083" cy="1081088"/>
                  <wp:effectExtent l="0" t="0" r="0" b="0"/>
                  <wp:docPr id="16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6"/>
                          <a:srcRect l="29648" t="23878" r="29819" b="160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083" cy="10810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56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Adding enemy behavior</w:t>
            </w:r>
          </w:p>
          <w:p w14:paraId="69428957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58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the water sprite</w:t>
            </w:r>
          </w:p>
          <w:p w14:paraId="69428959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Add behavior</w:t>
            </w:r>
          </w:p>
          <w:p w14:paraId="6942895A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‘Bullet’</w:t>
            </w:r>
          </w:p>
          <w:p w14:paraId="6942895B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‘Add’</w:t>
            </w:r>
          </w:p>
          <w:p w14:paraId="6942895C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‘Add behavior’</w:t>
            </w:r>
          </w:p>
          <w:p w14:paraId="6942895D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‘Wrap’</w:t>
            </w:r>
          </w:p>
          <w:p w14:paraId="6942895E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‘Add’</w:t>
            </w:r>
          </w:p>
          <w:p w14:paraId="6942895F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Close window </w:t>
            </w:r>
          </w:p>
        </w:tc>
      </w:tr>
      <w:tr w:rsidR="00A34428" w14:paraId="6942896D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61" w14:textId="77777777" w:rsidR="00A34428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5" wp14:editId="694289E6">
                  <wp:extent cx="1385318" cy="1281113"/>
                  <wp:effectExtent l="0" t="0" r="0" b="0"/>
                  <wp:docPr id="1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318" cy="12811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7" wp14:editId="694289E8">
                  <wp:extent cx="1779337" cy="855570"/>
                  <wp:effectExtent l="0" t="0" r="0" b="0"/>
                  <wp:docPr id="22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8"/>
                          <a:srcRect t="48224" r="79197" b="355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337" cy="8555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62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63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Behavior settings</w:t>
            </w:r>
          </w:p>
          <w:p w14:paraId="69428964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65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 water needs to be slowed down.</w:t>
            </w:r>
          </w:p>
          <w:p w14:paraId="69428966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67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Change the speed from 400 to 80 to slow down the movement</w:t>
            </w:r>
          </w:p>
          <w:p w14:paraId="69428968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69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Change the settings on ‘Wrap’ to ‘Viewpoint’</w:t>
            </w:r>
          </w:p>
          <w:p w14:paraId="6942896A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6B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The use of preset </w:t>
            </w:r>
            <w:proofErr w:type="spellStart"/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behaviors</w:t>
            </w:r>
            <w:proofErr w:type="spellEnd"/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 is like the sprite having a function attached to it to run when the game runs.</w:t>
            </w:r>
          </w:p>
          <w:p w14:paraId="6942896C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F84870" w14:paraId="08D41F13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7BB7D5" w14:textId="6F300019" w:rsidR="00F84870" w:rsidRDefault="00877CFD" w:rsidP="00F8487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noProof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 wp14:anchorId="5B5A0AF9" wp14:editId="5C70D1DD">
                  <wp:extent cx="2733675" cy="2314575"/>
                  <wp:effectExtent l="0" t="0" r="9525" b="9525"/>
                  <wp:docPr id="19610658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9638C" w14:textId="5048C555" w:rsidR="00877CFD" w:rsidRDefault="00877CFD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Adding </w:t>
            </w: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the audio object</w:t>
            </w:r>
          </w:p>
          <w:p w14:paraId="65BCD49D" w14:textId="77777777" w:rsidR="00877CFD" w:rsidRDefault="00877CFD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7A1F6688" w14:textId="77777777" w:rsidR="00F84870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Any Construct project that uses sounds or music needs the Audio object.</w:t>
            </w:r>
          </w:p>
          <w:p w14:paraId="1201EF11" w14:textId="77777777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77FDA599" w14:textId="77777777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Ask your students to add the object in the same way they have with Sprites and the Tiled Background.</w:t>
            </w:r>
          </w:p>
          <w:p w14:paraId="60F3100A" w14:textId="77777777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17B97364" w14:textId="77777777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Double click in an empty space, or right-click and select Insert New Object from the menu</w:t>
            </w:r>
          </w:p>
          <w:p w14:paraId="0F02BFD5" w14:textId="77777777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‘Audio’</w:t>
            </w:r>
          </w:p>
          <w:p w14:paraId="78484D8D" w14:textId="0150586A" w:rsidR="008A59A1" w:rsidRDefault="008A59A1" w:rsidP="00877C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Insert</w:t>
            </w:r>
          </w:p>
        </w:tc>
      </w:tr>
      <w:tr w:rsidR="00A34428" w14:paraId="6942897A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6E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9" wp14:editId="694289EA">
                  <wp:extent cx="1203075" cy="891691"/>
                  <wp:effectExtent l="0" t="0" r="0" b="0"/>
                  <wp:docPr id="1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0"/>
                          <a:srcRect l="81039" t="24709" b="50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075" cy="89169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B" wp14:editId="694289EC">
                  <wp:extent cx="1284201" cy="1081088"/>
                  <wp:effectExtent l="0" t="0" r="0" b="0"/>
                  <wp:docPr id="1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1"/>
                          <a:srcRect l="29884" t="20798" r="29576" b="185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201" cy="10810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6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Adding sound files</w:t>
            </w:r>
          </w:p>
          <w:p w14:paraId="69428970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71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Right click on sounds</w:t>
            </w:r>
          </w:p>
          <w:p w14:paraId="69428972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i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i/>
                <w:sz w:val="20"/>
                <w:szCs w:val="20"/>
              </w:rPr>
              <w:t>This is located on the right under the sprite list)</w:t>
            </w:r>
          </w:p>
          <w:p w14:paraId="69428973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‘Import sounds’</w:t>
            </w:r>
          </w:p>
          <w:p w14:paraId="69428974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75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‘import audio’</w:t>
            </w:r>
          </w:p>
          <w:p w14:paraId="69428976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the sound file</w:t>
            </w:r>
          </w:p>
          <w:p w14:paraId="6942897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‘import’</w:t>
            </w:r>
          </w:p>
          <w:p w14:paraId="69428978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79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The sound files are going to be used to add effects to the toast when the </w:t>
            </w:r>
            <w:proofErr w:type="spellStart"/>
            <w:r>
              <w:rPr>
                <w:rFonts w:ascii="Montserrat" w:eastAsia="Montserrat" w:hAnsi="Montserrat" w:cs="Montserrat"/>
                <w:sz w:val="20"/>
                <w:szCs w:val="20"/>
              </w:rPr>
              <w:t>toastman</w:t>
            </w:r>
            <w:proofErr w:type="spellEnd"/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 collides with the toast.</w:t>
            </w:r>
          </w:p>
        </w:tc>
      </w:tr>
      <w:tr w:rsidR="00A34428" w14:paraId="6942898A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7B" w14:textId="77777777" w:rsidR="00A34428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D" wp14:editId="694289EE">
                  <wp:extent cx="1628228" cy="990600"/>
                  <wp:effectExtent l="0" t="0" r="0" b="0"/>
                  <wp:docPr id="21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2"/>
                          <a:srcRect l="32745" t="27965" r="56246" b="60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228" cy="990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EF" wp14:editId="694289F0">
                  <wp:extent cx="1773020" cy="1309688"/>
                  <wp:effectExtent l="0" t="0" r="0" b="0"/>
                  <wp:docPr id="7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/>
                          <a:srcRect l="36258" t="33386" r="36411" b="306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020" cy="13096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1" wp14:editId="694289F2">
                  <wp:extent cx="2341312" cy="296786"/>
                  <wp:effectExtent l="0" t="0" r="0" b="0"/>
                  <wp:docPr id="17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4"/>
                          <a:srcRect l="24659" t="27870" r="57110" b="680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312" cy="29678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7C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Creating a function </w:t>
            </w:r>
          </w:p>
          <w:p w14:paraId="6942897D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7E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Right click on events tab</w:t>
            </w:r>
          </w:p>
          <w:p w14:paraId="6942897F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‘Add function’</w:t>
            </w:r>
          </w:p>
          <w:p w14:paraId="69428980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1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Name the function</w:t>
            </w:r>
          </w:p>
          <w:p w14:paraId="69428982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Click ‘OK’</w:t>
            </w:r>
          </w:p>
          <w:p w14:paraId="69428983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You will see the function on the events tab</w:t>
            </w:r>
          </w:p>
          <w:p w14:paraId="69428984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5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When the function is created it will appear on the event tab under the other events. The icon for the function is seen at the start too.</w:t>
            </w:r>
          </w:p>
          <w:p w14:paraId="69428986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 naming of the function is important to ensure it can easily be called upon. Here camelCase has been used (naming conventions are covered in more detail in lesson 12.</w:t>
            </w:r>
          </w:p>
          <w:p w14:paraId="69428988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9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It is important to understand that a function normally returns a value and a procedure is a set of instructions called upon by the name. Within Construct 3 the name ‘function’ is used for both.</w:t>
            </w:r>
          </w:p>
        </w:tc>
      </w:tr>
      <w:tr w:rsidR="00A34428" w14:paraId="69428998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8B" w14:textId="77777777" w:rsidR="00A34428" w:rsidRDefault="00A34428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C" w14:textId="77777777" w:rsidR="00A34428" w:rsidRDefault="00000000">
            <w:pP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694289F3" wp14:editId="694289F4">
                  <wp:extent cx="1650414" cy="1385888"/>
                  <wp:effectExtent l="0" t="0" r="0" b="0"/>
                  <wp:docPr id="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5"/>
                          <a:srcRect l="30025" t="21434" r="30781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414" cy="13858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5" wp14:editId="694289F6">
                  <wp:extent cx="1702552" cy="1014413"/>
                  <wp:effectExtent l="0" t="0" r="0" b="0"/>
                  <wp:docPr id="26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6"/>
                          <a:srcRect l="33306" t="33288" r="33489" b="316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552" cy="10144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8D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lastRenderedPageBreak/>
              <w:t>Creating a function</w:t>
            </w:r>
          </w:p>
          <w:p w14:paraId="6942898E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8F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‘Add action’</w:t>
            </w:r>
          </w:p>
          <w:p w14:paraId="69428990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lastRenderedPageBreak/>
              <w:t>Select ‘Audio’</w:t>
            </w:r>
          </w:p>
          <w:p w14:paraId="69428991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‘Play’</w:t>
            </w:r>
          </w:p>
          <w:p w14:paraId="69428992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‘Next’</w:t>
            </w:r>
          </w:p>
          <w:p w14:paraId="69428993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94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Use the dropdown to add the sound file</w:t>
            </w:r>
          </w:p>
          <w:p w14:paraId="69428995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‘Done’</w:t>
            </w:r>
          </w:p>
          <w:p w14:paraId="69428996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97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A34428" w14:paraId="694289A0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99" w14:textId="77777777" w:rsidR="00A34428" w:rsidRDefault="00000000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19050" distB="19050" distL="19050" distR="19050" wp14:anchorId="694289F7" wp14:editId="694289F8">
                  <wp:extent cx="2733675" cy="304800"/>
                  <wp:effectExtent l="0" t="0" r="0" b="0"/>
                  <wp:docPr id="2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7"/>
                          <a:srcRect l="24749" t="27963" r="19218" b="609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30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9A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Creating a function</w:t>
            </w:r>
          </w:p>
          <w:p w14:paraId="6942899B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9C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Repeat the process to add the second sound effect</w:t>
            </w:r>
          </w:p>
          <w:p w14:paraId="6942899D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9E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The function now has two sound files within it and will mean both are played when the </w:t>
            </w:r>
            <w:proofErr w:type="spellStart"/>
            <w:r>
              <w:rPr>
                <w:rFonts w:ascii="Montserrat" w:eastAsia="Montserrat" w:hAnsi="Montserrat" w:cs="Montserrat"/>
                <w:sz w:val="20"/>
                <w:szCs w:val="20"/>
              </w:rPr>
              <w:t>the</w:t>
            </w:r>
            <w:proofErr w:type="spellEnd"/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 function is called.</w:t>
            </w:r>
          </w:p>
          <w:p w14:paraId="6942899F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</w:tc>
      </w:tr>
      <w:tr w:rsidR="00A34428" w14:paraId="694289AF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A1" w14:textId="77777777" w:rsidR="00A34428" w:rsidRDefault="00000000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9" wp14:editId="694289FA">
                  <wp:extent cx="1334072" cy="1119188"/>
                  <wp:effectExtent l="0" t="0" r="0" b="0"/>
                  <wp:docPr id="8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8"/>
                          <a:srcRect l="30259" t="20665" r="29888" b="20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072" cy="1119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B" wp14:editId="694289FC">
                  <wp:extent cx="1322137" cy="1124267"/>
                  <wp:effectExtent l="0" t="0" r="0" b="0"/>
                  <wp:docPr id="1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9"/>
                          <a:srcRect l="29808" t="19734" r="30077" b="19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137" cy="11242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A2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Creating a function</w:t>
            </w:r>
          </w:p>
          <w:p w14:paraId="694289A3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A4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On the toast event, select ‘Add action’</w:t>
            </w:r>
          </w:p>
          <w:p w14:paraId="694289A5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A6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‘Function’</w:t>
            </w:r>
          </w:p>
          <w:p w14:paraId="694289A7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‘Next’</w:t>
            </w:r>
          </w:p>
          <w:p w14:paraId="694289A8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A9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</w:t>
            </w:r>
            <w:proofErr w:type="spellStart"/>
            <w:r>
              <w:rPr>
                <w:rFonts w:ascii="Montserrat" w:eastAsia="Montserrat" w:hAnsi="Montserrat" w:cs="Montserrat"/>
                <w:sz w:val="20"/>
                <w:szCs w:val="20"/>
              </w:rPr>
              <w:t>soundEffects</w:t>
            </w:r>
            <w:proofErr w:type="spellEnd"/>
            <w:r>
              <w:rPr>
                <w:rFonts w:ascii="Montserrat" w:eastAsia="Montserrat" w:hAnsi="Montserrat" w:cs="Montserrat"/>
                <w:sz w:val="20"/>
                <w:szCs w:val="20"/>
              </w:rPr>
              <w:t>’</w:t>
            </w:r>
          </w:p>
          <w:p w14:paraId="694289AA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Select ‘Next’</w:t>
            </w:r>
          </w:p>
          <w:p w14:paraId="694289AB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AC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 function itself needs to be called upon as an action within the program to allow it to be activated.</w:t>
            </w:r>
          </w:p>
          <w:p w14:paraId="694289AD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AE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By adding it to the event relating to the toast colliding with the </w:t>
            </w:r>
            <w:proofErr w:type="spellStart"/>
            <w:r>
              <w:rPr>
                <w:rFonts w:ascii="Montserrat" w:eastAsia="Montserrat" w:hAnsi="Montserrat" w:cs="Montserrat"/>
                <w:sz w:val="20"/>
                <w:szCs w:val="20"/>
              </w:rPr>
              <w:t>toastman</w:t>
            </w:r>
            <w:proofErr w:type="spellEnd"/>
            <w:r>
              <w:rPr>
                <w:rFonts w:ascii="Montserrat" w:eastAsia="Montserrat" w:hAnsi="Montserrat" w:cs="Montserrat"/>
                <w:sz w:val="20"/>
                <w:szCs w:val="20"/>
              </w:rPr>
              <w:t>. The function will be activated every time this event occurs within the game.</w:t>
            </w:r>
          </w:p>
        </w:tc>
      </w:tr>
      <w:tr w:rsidR="00A34428" w14:paraId="694289B5" w14:textId="77777777">
        <w:trPr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B0" w14:textId="77777777" w:rsidR="00A34428" w:rsidRDefault="00000000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D" wp14:editId="694289FE">
                  <wp:extent cx="2733675" cy="190500"/>
                  <wp:effectExtent l="0" t="0" r="0" b="0"/>
                  <wp:docPr id="1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0"/>
                          <a:srcRect l="25178" t="15509" r="19533" b="778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190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9050" distB="19050" distL="19050" distR="19050" wp14:anchorId="694289FF" wp14:editId="69428A00">
                  <wp:extent cx="2733675" cy="317500"/>
                  <wp:effectExtent l="0" t="0" r="0" b="0"/>
                  <wp:docPr id="1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0"/>
                          <a:srcRect l="24606" t="30533" r="19534" b="57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31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B1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Creating a function</w:t>
            </w:r>
          </w:p>
          <w:p w14:paraId="694289B2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</w:p>
          <w:p w14:paraId="694289B3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 function has been attached to the toast.</w:t>
            </w:r>
          </w:p>
          <w:p w14:paraId="694289B4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Each time the toast collides with the </w:t>
            </w:r>
            <w:proofErr w:type="spellStart"/>
            <w:r>
              <w:rPr>
                <w:rFonts w:ascii="Montserrat" w:eastAsia="Montserrat" w:hAnsi="Montserrat" w:cs="Montserrat"/>
                <w:sz w:val="20"/>
                <w:szCs w:val="20"/>
              </w:rPr>
              <w:t>toastman</w:t>
            </w:r>
            <w:proofErr w:type="spellEnd"/>
            <w:r>
              <w:rPr>
                <w:rFonts w:ascii="Montserrat" w:eastAsia="Montserrat" w:hAnsi="Montserrat" w:cs="Montserrat"/>
                <w:sz w:val="20"/>
                <w:szCs w:val="20"/>
              </w:rPr>
              <w:t>, it will fade and also play the sound effects.</w:t>
            </w:r>
          </w:p>
        </w:tc>
      </w:tr>
      <w:tr w:rsidR="00A34428" w14:paraId="694289B9" w14:textId="77777777">
        <w:trPr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B6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Students are asked to complete the worksheet of a testing table.</w:t>
            </w:r>
          </w:p>
          <w:p w14:paraId="694289B7" w14:textId="77777777" w:rsidR="00A34428" w:rsidRDefault="00A34428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B8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The aim is to build up a testing table and understanding how it is used and how important they are for finding errors and areas for improvement.</w:t>
            </w:r>
          </w:p>
        </w:tc>
      </w:tr>
      <w:tr w:rsidR="00A34428" w14:paraId="694289BE" w14:textId="77777777">
        <w:trPr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4289BA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lastRenderedPageBreak/>
              <w:t xml:space="preserve">It is important that students </w:t>
            </w: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 xml:space="preserve">save </w:t>
            </w:r>
            <w:r>
              <w:rPr>
                <w:rFonts w:ascii="Montserrat" w:eastAsia="Montserrat" w:hAnsi="Montserrat" w:cs="Montserrat"/>
                <w:sz w:val="20"/>
                <w:szCs w:val="20"/>
              </w:rPr>
              <w:t xml:space="preserve">their work to continue with in the next lesson. </w:t>
            </w:r>
          </w:p>
          <w:p w14:paraId="694289BB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To save, click the save button.</w:t>
            </w:r>
          </w:p>
          <w:p w14:paraId="694289BC" w14:textId="77777777" w:rsidR="00A34428" w:rsidRDefault="00A344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694289BD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drawing>
                <wp:inline distT="114300" distB="114300" distL="114300" distR="114300" wp14:anchorId="69428A01" wp14:editId="69428A02">
                  <wp:extent cx="3162300" cy="238125"/>
                  <wp:effectExtent l="0" t="0" r="0" b="0"/>
                  <wp:docPr id="2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31"/>
                          <a:srcRect t="11710" r="72971" b="847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0" cy="238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4289BF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p w14:paraId="694289C0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4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A34428" w14:paraId="694289C2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1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</w:pPr>
            <w:r>
              <w:rPr>
                <w:rFonts w:ascii="Montserrat" w:eastAsia="Montserrat" w:hAnsi="Montserrat" w:cs="Montserrat"/>
                <w:color w:val="64FFDA"/>
                <w:sz w:val="28"/>
                <w:szCs w:val="28"/>
              </w:rPr>
              <w:t>Reach</w:t>
            </w:r>
          </w:p>
        </w:tc>
      </w:tr>
    </w:tbl>
    <w:p w14:paraId="694289C3" w14:textId="77777777" w:rsidR="00A34428" w:rsidRDefault="00A34428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A34428" w14:paraId="694289C9" w14:textId="77777777"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4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Reflect</w:t>
            </w:r>
          </w:p>
        </w:tc>
        <w:tc>
          <w:tcPr>
            <w:tcW w:w="2013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5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Evaluate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6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Assess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7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Challenge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8" w14:textId="77777777" w:rsidR="00A3442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694289CA" w14:textId="77777777" w:rsidR="00A34428" w:rsidRDefault="00A34428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6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A34428" w14:paraId="694289CC" w14:textId="77777777">
        <w:trPr>
          <w:trHeight w:val="400"/>
        </w:trPr>
        <w:tc>
          <w:tcPr>
            <w:tcW w:w="100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89CB" w14:textId="77777777" w:rsidR="00A34428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What is good about using functions within a game?</w:t>
            </w:r>
          </w:p>
        </w:tc>
      </w:tr>
    </w:tbl>
    <w:p w14:paraId="694289CD" w14:textId="77777777" w:rsidR="00A34428" w:rsidRDefault="00A34428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p w14:paraId="694289CE" w14:textId="77777777" w:rsidR="00A34428" w:rsidRDefault="00A34428">
      <w:pPr>
        <w:widowControl w:val="0"/>
        <w:spacing w:line="240" w:lineRule="auto"/>
        <w:jc w:val="center"/>
        <w:rPr>
          <w:rFonts w:ascii="Montserrat" w:eastAsia="Montserrat" w:hAnsi="Montserrat" w:cs="Montserrat"/>
          <w:sz w:val="20"/>
          <w:szCs w:val="20"/>
        </w:rPr>
      </w:pPr>
    </w:p>
    <w:sectPr w:rsidR="00A34428">
      <w:headerReference w:type="default" r:id="rId32"/>
      <w:footerReference w:type="default" r:id="rId33"/>
      <w:pgSz w:w="11909" w:h="16834"/>
      <w:pgMar w:top="1440" w:right="992" w:bottom="1440" w:left="85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5B5392" w14:textId="77777777" w:rsidR="00C06675" w:rsidRDefault="00C06675">
      <w:pPr>
        <w:spacing w:line="240" w:lineRule="auto"/>
      </w:pPr>
      <w:r>
        <w:separator/>
      </w:r>
    </w:p>
  </w:endnote>
  <w:endnote w:type="continuationSeparator" w:id="0">
    <w:p w14:paraId="4501C4B4" w14:textId="77777777" w:rsidR="00C06675" w:rsidRDefault="00C0667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65E9640A-710D-4BE0-BDAD-363385E87F45}"/>
    <w:embedBold r:id="rId2" w:fontKey="{984910B8-7C72-4D73-A565-20A64C88F96D}"/>
    <w:embedItalic r:id="rId3" w:fontKey="{A370F8EC-DD86-4DB3-B49F-71ACA9CBC54C}"/>
    <w:embedBoldItalic r:id="rId4" w:fontKey="{DC41671D-6E93-4E4D-86AA-7A40D3F338D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029FCF5-08BF-463E-A8F3-E8EFEBEE726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A0ECECA-E2F0-41EF-8289-BBE62A25A8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428A04" w14:textId="2969F175" w:rsidR="00A34428" w:rsidRDefault="00000000">
    <w:pPr>
      <w:jc w:val="right"/>
      <w:rPr>
        <w:rFonts w:ascii="Calibri" w:eastAsia="Calibri" w:hAnsi="Calibri" w:cs="Calibri"/>
        <w:sz w:val="20"/>
        <w:szCs w:val="20"/>
      </w:rPr>
    </w:pPr>
    <w:r>
      <w:rPr>
        <w:rFonts w:ascii="Calibri" w:eastAsia="Calibri" w:hAnsi="Calibri" w:cs="Calibri"/>
        <w:sz w:val="20"/>
        <w:szCs w:val="20"/>
      </w:rPr>
      <w:t xml:space="preserve">©️ Copyright Construct 3 2020 written by Pam Jones 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F84870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noProof/>
      </w:rPr>
      <w:drawing>
        <wp:anchor distT="0" distB="0" distL="0" distR="0" simplePos="0" relativeHeight="251659264" behindDoc="0" locked="0" layoutInCell="1" hidden="0" allowOverlap="1" wp14:anchorId="69428A07" wp14:editId="69428A08">
          <wp:simplePos x="0" y="0"/>
          <wp:positionH relativeFrom="column">
            <wp:posOffset>-542924</wp:posOffset>
          </wp:positionH>
          <wp:positionV relativeFrom="paragraph">
            <wp:posOffset>390525</wp:posOffset>
          </wp:positionV>
          <wp:extent cx="7591425" cy="261938"/>
          <wp:effectExtent l="0" t="0" r="0" b="0"/>
          <wp:wrapSquare wrapText="bothSides" distT="0" distB="0" distL="0" distR="0"/>
          <wp:docPr id="20" name="image1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91425" cy="2619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9EE483" w14:textId="77777777" w:rsidR="00C06675" w:rsidRDefault="00C06675">
      <w:pPr>
        <w:spacing w:line="240" w:lineRule="auto"/>
      </w:pPr>
      <w:r>
        <w:separator/>
      </w:r>
    </w:p>
  </w:footnote>
  <w:footnote w:type="continuationSeparator" w:id="0">
    <w:p w14:paraId="4865B0E9" w14:textId="77777777" w:rsidR="00C06675" w:rsidRDefault="00C0667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428A03" w14:textId="77777777" w:rsidR="00A34428" w:rsidRDefault="00000000">
    <w:r>
      <w:rPr>
        <w:noProof/>
      </w:rPr>
      <w:drawing>
        <wp:anchor distT="0" distB="0" distL="0" distR="0" simplePos="0" relativeHeight="251658240" behindDoc="0" locked="0" layoutInCell="1" hidden="0" allowOverlap="1" wp14:anchorId="69428A05" wp14:editId="69428A06">
          <wp:simplePos x="0" y="0"/>
          <wp:positionH relativeFrom="column">
            <wp:posOffset>-542924</wp:posOffset>
          </wp:positionH>
          <wp:positionV relativeFrom="paragraph">
            <wp:posOffset>-457199</wp:posOffset>
          </wp:positionV>
          <wp:extent cx="7586663" cy="838200"/>
          <wp:effectExtent l="0" t="0" r="0" b="0"/>
          <wp:wrapSquare wrapText="bothSides" distT="0" distB="0" distL="0" distR="0"/>
          <wp:docPr id="12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6663" cy="838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88A3CA3"/>
    <w:multiLevelType w:val="multilevel"/>
    <w:tmpl w:val="E5FEF8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8457494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428"/>
    <w:rsid w:val="00877CFD"/>
    <w:rsid w:val="008A59A1"/>
    <w:rsid w:val="00A34428"/>
    <w:rsid w:val="00C06675"/>
    <w:rsid w:val="00DC7F17"/>
    <w:rsid w:val="00F84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4288E5"/>
  <w15:docId w15:val="{CBCE4DB8-EAB4-4445-9A81-1FCBB7187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4080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878</Words>
  <Characters>5006</Characters>
  <Application>Microsoft Office Word</Application>
  <DocSecurity>0</DocSecurity>
  <Lines>41</Lines>
  <Paragraphs>11</Paragraphs>
  <ScaleCrop>false</ScaleCrop>
  <Company/>
  <LinksUpToDate>false</LinksUpToDate>
  <CharactersWithSpaces>5873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4</cp:revision>
  <dcterms:created xsi:type="dcterms:W3CDTF">2024-09-18T09:11:00Z</dcterms:created>
  <dcterms:modified xsi:type="dcterms:W3CDTF">2024-09-18T09:13:00Z</dcterms:modified>
</cp:coreProperties>
</file>